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A29416" w14:textId="59674A49" w:rsidR="00217D82" w:rsidRDefault="00145BE6">
      <w:pPr>
        <w:spacing w:after="0"/>
        <w:rPr>
          <w:rFonts w:ascii="Arial" w:eastAsia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FE3CD1" wp14:editId="3CC888E9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133475" cy="15830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3F84B" w14:textId="793505F9" w:rsidR="00217D82" w:rsidRPr="00915FC9" w:rsidRDefault="00B6433B" w:rsidP="00915FC9">
      <w:pPr>
        <w:spacing w:after="0"/>
        <w:ind w:left="2880"/>
        <w:rPr>
          <w:rFonts w:ascii="Verdana" w:hAnsi="Verdana"/>
        </w:rPr>
      </w:pPr>
      <w:bookmarkStart w:id="0" w:name="_gjdgxs" w:colFirst="0" w:colLast="0"/>
      <w:bookmarkEnd w:id="0"/>
      <w:r w:rsidRPr="00915FC9">
        <w:rPr>
          <w:rFonts w:ascii="Verdana" w:eastAsia="Arial" w:hAnsi="Verdana" w:cs="Arial"/>
          <w:b/>
          <w:sz w:val="48"/>
          <w:szCs w:val="48"/>
        </w:rPr>
        <w:t xml:space="preserve">Snail of Approval </w:t>
      </w:r>
      <w:r w:rsidR="009F2CA5" w:rsidRPr="00915FC9">
        <w:rPr>
          <w:rFonts w:ascii="Verdana" w:eastAsia="Arial" w:hAnsi="Verdana" w:cs="Arial"/>
          <w:b/>
          <w:sz w:val="48"/>
          <w:szCs w:val="48"/>
        </w:rPr>
        <w:t xml:space="preserve"> Standards</w:t>
      </w:r>
    </w:p>
    <w:p w14:paraId="04C225E2" w14:textId="77777777" w:rsidR="00E6401F" w:rsidRPr="00915FC9" w:rsidRDefault="00E6401F">
      <w:pPr>
        <w:rPr>
          <w:rFonts w:ascii="Verdana" w:eastAsia="Arial" w:hAnsi="Verdana" w:cs="Arial"/>
          <w:i/>
          <w:sz w:val="22"/>
          <w:szCs w:val="22"/>
        </w:rPr>
      </w:pPr>
    </w:p>
    <w:p w14:paraId="118D36DB" w14:textId="77777777" w:rsidR="00E6401F" w:rsidRPr="00915FC9" w:rsidRDefault="00E6401F">
      <w:pPr>
        <w:rPr>
          <w:rFonts w:ascii="Verdana" w:eastAsia="Arial" w:hAnsi="Verdana" w:cs="Arial"/>
          <w:i/>
          <w:sz w:val="22"/>
          <w:szCs w:val="22"/>
        </w:rPr>
      </w:pPr>
    </w:p>
    <w:p w14:paraId="4996B705" w14:textId="0220FAF5" w:rsidR="00915FC9" w:rsidRDefault="009F2CA5" w:rsidP="00915FC9">
      <w:pPr>
        <w:spacing w:after="360"/>
        <w:rPr>
          <w:rFonts w:ascii="Verdana" w:eastAsia="Arial" w:hAnsi="Verdana" w:cs="Arial"/>
          <w:i/>
          <w:sz w:val="22"/>
          <w:szCs w:val="22"/>
        </w:rPr>
      </w:pPr>
      <w:r w:rsidRPr="00915FC9">
        <w:rPr>
          <w:rFonts w:ascii="Verdana" w:eastAsia="Arial" w:hAnsi="Verdana" w:cs="Arial"/>
          <w:i/>
          <w:sz w:val="22"/>
          <w:szCs w:val="22"/>
        </w:rPr>
        <w:t xml:space="preserve">Slow Food in Sonoma County envisions these standards as guiding principles to embodying core Slow Food values. We understand that practicing Slow Food values is a process based on commitment, passion, and practicality, not on a rubric of metrics. Therefore, applicants need only meet 83% of the criteria listed below to be considered for the Snail of Approval   Each of the </w:t>
      </w:r>
      <w:r w:rsidR="004C230E">
        <w:rPr>
          <w:rFonts w:ascii="Verdana" w:eastAsia="Arial" w:hAnsi="Verdana" w:cs="Arial"/>
          <w:i/>
          <w:sz w:val="22"/>
          <w:szCs w:val="22"/>
        </w:rPr>
        <w:t>categories</w:t>
      </w:r>
      <w:r w:rsidRPr="00915FC9">
        <w:rPr>
          <w:rFonts w:ascii="Verdana" w:eastAsia="Arial" w:hAnsi="Verdana" w:cs="Arial"/>
          <w:i/>
          <w:sz w:val="22"/>
          <w:szCs w:val="22"/>
        </w:rPr>
        <w:t xml:space="preserve"> are ranked from 0-3 points with fractional points to be used.  The average of the 3-person team (Snail committee member + 2 SF members at large) is calculated to determine approval / rejection status. A typical site visit lasts </w:t>
      </w:r>
      <w:r w:rsidR="00915FC9" w:rsidRPr="00915FC9">
        <w:rPr>
          <w:rFonts w:ascii="Verdana" w:eastAsia="Arial" w:hAnsi="Verdana" w:cs="Arial"/>
          <w:i/>
          <w:sz w:val="22"/>
          <w:szCs w:val="22"/>
        </w:rPr>
        <w:t xml:space="preserve">about </w:t>
      </w:r>
      <w:r w:rsidR="00E6401F" w:rsidRPr="00915FC9">
        <w:rPr>
          <w:rFonts w:ascii="Verdana" w:eastAsia="Arial" w:hAnsi="Verdana" w:cs="Arial"/>
          <w:i/>
          <w:sz w:val="22"/>
          <w:szCs w:val="22"/>
        </w:rPr>
        <w:t>60</w:t>
      </w:r>
      <w:r w:rsidR="004C230E">
        <w:rPr>
          <w:rFonts w:ascii="Verdana" w:eastAsia="Arial" w:hAnsi="Verdana" w:cs="Arial"/>
          <w:i/>
          <w:sz w:val="22"/>
          <w:szCs w:val="22"/>
        </w:rPr>
        <w:t xml:space="preserve"> to 90</w:t>
      </w:r>
      <w:r w:rsidRPr="00915FC9">
        <w:rPr>
          <w:rFonts w:ascii="Verdana" w:eastAsia="Arial" w:hAnsi="Verdana" w:cs="Arial"/>
          <w:i/>
          <w:sz w:val="22"/>
          <w:szCs w:val="22"/>
        </w:rPr>
        <w:t xml:space="preserve"> minutes.</w:t>
      </w:r>
    </w:p>
    <w:p w14:paraId="69EB33FF" w14:textId="280FF6CF" w:rsidR="00915FC9" w:rsidRPr="00915FC9" w:rsidRDefault="00915FC9" w:rsidP="00915FC9">
      <w:pPr>
        <w:spacing w:after="240"/>
        <w:rPr>
          <w:rFonts w:ascii="Verdana" w:eastAsia="Times New Roman" w:hAnsi="Verdana" w:cs="Courier New"/>
          <w:color w:val="000000"/>
        </w:rPr>
      </w:pPr>
      <w:r w:rsidRPr="00915FC9">
        <w:rPr>
          <w:rFonts w:ascii="Verdana" w:eastAsia="Times New Roman" w:hAnsi="Verdana" w:cs="Courier New"/>
          <w:b/>
          <w:bCs/>
          <w:color w:val="000000"/>
        </w:rPr>
        <w:t>Good</w:t>
      </w:r>
      <w:r w:rsidRPr="00915FC9">
        <w:rPr>
          <w:rFonts w:ascii="Verdana" w:eastAsia="Times New Roman" w:hAnsi="Verdana" w:cs="Courier New"/>
          <w:color w:val="000000"/>
        </w:rPr>
        <w:t xml:space="preserve"> food is fundamental:  food must taste good and be good for us. This includes:</w:t>
      </w:r>
    </w:p>
    <w:p w14:paraId="7F36BE5C" w14:textId="77777777" w:rsidR="00915FC9" w:rsidRPr="00915FC9" w:rsidRDefault="00915FC9" w:rsidP="00915FC9">
      <w:pPr>
        <w:numPr>
          <w:ilvl w:val="0"/>
          <w:numId w:val="2"/>
        </w:numPr>
        <w:shd w:val="clear" w:color="auto" w:fill="FFFFFF"/>
        <w:spacing w:before="120" w:after="120"/>
        <w:rPr>
          <w:rFonts w:ascii="Verdana" w:eastAsia="Times New Roman" w:hAnsi="Verdana" w:cs="Times New Roman"/>
          <w:color w:val="000000"/>
        </w:rPr>
      </w:pPr>
      <w:r w:rsidRPr="00915FC9">
        <w:rPr>
          <w:rFonts w:ascii="Verdana" w:eastAsia="Times New Roman" w:hAnsi="Verdana" w:cs="Times New Roman"/>
          <w:color w:val="000000"/>
        </w:rPr>
        <w:t>the freshness, seasonality, regionality, and wholesomeness of ingredients;</w:t>
      </w:r>
    </w:p>
    <w:p w14:paraId="7231D1DF" w14:textId="77777777" w:rsidR="00915FC9" w:rsidRPr="00915FC9" w:rsidRDefault="00915FC9" w:rsidP="00915FC9">
      <w:pPr>
        <w:numPr>
          <w:ilvl w:val="0"/>
          <w:numId w:val="2"/>
        </w:numPr>
        <w:shd w:val="clear" w:color="auto" w:fill="FFFFFF"/>
        <w:spacing w:before="120" w:after="120"/>
        <w:rPr>
          <w:rFonts w:ascii="Verdana" w:eastAsia="Times New Roman" w:hAnsi="Verdana" w:cs="Times New Roman"/>
          <w:color w:val="000000"/>
        </w:rPr>
      </w:pPr>
      <w:r w:rsidRPr="00915FC9">
        <w:rPr>
          <w:rFonts w:ascii="Verdana" w:eastAsia="Times New Roman" w:hAnsi="Verdana" w:cs="Times New Roman"/>
          <w:color w:val="000000"/>
        </w:rPr>
        <w:t>the care and craft with which the ingredients are handled;</w:t>
      </w:r>
    </w:p>
    <w:p w14:paraId="7C4D3AFD" w14:textId="77777777" w:rsidR="00915FC9" w:rsidRPr="00915FC9" w:rsidRDefault="00915FC9" w:rsidP="00915FC9">
      <w:pPr>
        <w:numPr>
          <w:ilvl w:val="0"/>
          <w:numId w:val="2"/>
        </w:numPr>
        <w:shd w:val="clear" w:color="auto" w:fill="FFFFFF"/>
        <w:spacing w:before="120" w:after="120"/>
        <w:rPr>
          <w:rFonts w:ascii="Verdana" w:eastAsia="Times New Roman" w:hAnsi="Verdana" w:cs="Times New Roman"/>
          <w:color w:val="000000"/>
        </w:rPr>
      </w:pPr>
      <w:r w:rsidRPr="00915FC9">
        <w:rPr>
          <w:rFonts w:ascii="Verdana" w:eastAsia="Times New Roman" w:hAnsi="Verdana" w:cs="Times New Roman"/>
          <w:color w:val="000000"/>
        </w:rPr>
        <w:t>the health of consumers;</w:t>
      </w:r>
    </w:p>
    <w:p w14:paraId="39DCFA2A" w14:textId="77777777" w:rsidR="00915FC9" w:rsidRPr="00915FC9" w:rsidRDefault="00915FC9" w:rsidP="00915FC9">
      <w:pPr>
        <w:numPr>
          <w:ilvl w:val="0"/>
          <w:numId w:val="2"/>
        </w:numPr>
        <w:shd w:val="clear" w:color="auto" w:fill="FFFFFF"/>
        <w:spacing w:after="240"/>
        <w:rPr>
          <w:rFonts w:ascii="Verdana" w:eastAsia="Times New Roman" w:hAnsi="Verdana" w:cs="Times New Roman"/>
          <w:color w:val="000000"/>
        </w:rPr>
      </w:pPr>
      <w:r w:rsidRPr="00915FC9">
        <w:rPr>
          <w:rFonts w:ascii="Verdana" w:eastAsia="Times New Roman" w:hAnsi="Verdana" w:cs="Times New Roman"/>
          <w:color w:val="000000"/>
        </w:rPr>
        <w:t>and the extent to which cultural heritage and/or biodiversity is preserved.</w:t>
      </w:r>
    </w:p>
    <w:p w14:paraId="642B1162" w14:textId="77777777" w:rsidR="00915FC9" w:rsidRPr="00915FC9" w:rsidRDefault="00915FC9" w:rsidP="00915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Verdana" w:eastAsia="Times New Roman" w:hAnsi="Verdana" w:cs="Courier New"/>
          <w:color w:val="000000"/>
        </w:rPr>
      </w:pPr>
      <w:r w:rsidRPr="00915FC9">
        <w:rPr>
          <w:rFonts w:ascii="Verdana" w:eastAsia="Times New Roman" w:hAnsi="Verdana" w:cs="Courier New"/>
          <w:b/>
          <w:bCs/>
          <w:color w:val="000000"/>
        </w:rPr>
        <w:t>Clean</w:t>
      </w:r>
      <w:r w:rsidRPr="00915FC9">
        <w:rPr>
          <w:rFonts w:ascii="Verdana" w:eastAsia="Times New Roman" w:hAnsi="Verdana" w:cs="Courier New"/>
          <w:color w:val="000000"/>
        </w:rPr>
        <w:t xml:space="preserve"> food is produced in a manner that does not harm the environment, animal welfare, or our health. This includes:</w:t>
      </w:r>
    </w:p>
    <w:p w14:paraId="6346D263" w14:textId="77777777" w:rsidR="00915FC9" w:rsidRPr="00915FC9" w:rsidRDefault="00915FC9" w:rsidP="00915FC9">
      <w:pPr>
        <w:numPr>
          <w:ilvl w:val="0"/>
          <w:numId w:val="3"/>
        </w:numPr>
        <w:shd w:val="clear" w:color="auto" w:fill="FFFFFF"/>
        <w:spacing w:before="120" w:after="120"/>
        <w:rPr>
          <w:rFonts w:ascii="Verdana" w:eastAsia="Times New Roman" w:hAnsi="Verdana" w:cs="Times New Roman"/>
          <w:color w:val="000000"/>
        </w:rPr>
      </w:pPr>
      <w:r w:rsidRPr="00915FC9">
        <w:rPr>
          <w:rFonts w:ascii="Verdana" w:eastAsia="Times New Roman" w:hAnsi="Verdana" w:cs="Times New Roman"/>
          <w:color w:val="000000"/>
        </w:rPr>
        <w:t>the conservation of natural resources and mitigation of climate change;</w:t>
      </w:r>
    </w:p>
    <w:p w14:paraId="2F020E7C" w14:textId="77777777" w:rsidR="00915FC9" w:rsidRPr="00915FC9" w:rsidRDefault="00915FC9" w:rsidP="00915FC9">
      <w:pPr>
        <w:numPr>
          <w:ilvl w:val="0"/>
          <w:numId w:val="3"/>
        </w:numPr>
        <w:shd w:val="clear" w:color="auto" w:fill="FFFFFF"/>
        <w:spacing w:before="120" w:after="120"/>
        <w:rPr>
          <w:rFonts w:ascii="Verdana" w:eastAsia="Times New Roman" w:hAnsi="Verdana" w:cs="Times New Roman"/>
          <w:color w:val="000000"/>
        </w:rPr>
      </w:pPr>
      <w:r w:rsidRPr="00915FC9">
        <w:rPr>
          <w:rFonts w:ascii="Verdana" w:eastAsia="Times New Roman" w:hAnsi="Verdana" w:cs="Times New Roman"/>
          <w:color w:val="000000"/>
        </w:rPr>
        <w:t>the quality of life of consumers, producers, and their neighbors;</w:t>
      </w:r>
    </w:p>
    <w:p w14:paraId="7CF281CF" w14:textId="77777777" w:rsidR="00915FC9" w:rsidRPr="00915FC9" w:rsidRDefault="00915FC9" w:rsidP="00915FC9">
      <w:pPr>
        <w:numPr>
          <w:ilvl w:val="0"/>
          <w:numId w:val="3"/>
        </w:numPr>
        <w:shd w:val="clear" w:color="auto" w:fill="FFFFFF"/>
        <w:spacing w:before="120" w:after="120"/>
        <w:rPr>
          <w:rFonts w:ascii="Verdana" w:eastAsia="Times New Roman" w:hAnsi="Verdana" w:cs="Times New Roman"/>
          <w:color w:val="000000"/>
        </w:rPr>
      </w:pPr>
      <w:r w:rsidRPr="00915FC9">
        <w:rPr>
          <w:rFonts w:ascii="Verdana" w:eastAsia="Times New Roman" w:hAnsi="Verdana" w:cs="Times New Roman"/>
          <w:color w:val="000000"/>
        </w:rPr>
        <w:t>the welfare of animals, including farm animals and wildlife;</w:t>
      </w:r>
    </w:p>
    <w:p w14:paraId="7E6AEF70" w14:textId="77777777" w:rsidR="00915FC9" w:rsidRPr="00915FC9" w:rsidRDefault="00915FC9" w:rsidP="00915FC9">
      <w:pPr>
        <w:numPr>
          <w:ilvl w:val="0"/>
          <w:numId w:val="3"/>
        </w:numPr>
        <w:shd w:val="clear" w:color="auto" w:fill="FFFFFF"/>
        <w:spacing w:after="240"/>
        <w:rPr>
          <w:rFonts w:ascii="Verdana" w:eastAsia="Times New Roman" w:hAnsi="Verdana" w:cs="Times New Roman"/>
          <w:color w:val="000000"/>
        </w:rPr>
      </w:pPr>
      <w:r w:rsidRPr="00915FC9">
        <w:rPr>
          <w:rFonts w:ascii="Verdana" w:eastAsia="Times New Roman" w:hAnsi="Verdana" w:cs="Times New Roman"/>
          <w:color w:val="000000"/>
        </w:rPr>
        <w:t>and the employment of practices that are appropriate for the area in question.</w:t>
      </w:r>
    </w:p>
    <w:p w14:paraId="57A11608" w14:textId="77777777" w:rsidR="00217D82" w:rsidRPr="00915FC9" w:rsidRDefault="00217D82">
      <w:pPr>
        <w:rPr>
          <w:rFonts w:ascii="Verdana" w:hAnsi="Verdana"/>
          <w:sz w:val="22"/>
          <w:szCs w:val="22"/>
        </w:rPr>
      </w:pPr>
    </w:p>
    <w:p w14:paraId="03BFA954" w14:textId="77777777" w:rsidR="00915FC9" w:rsidRPr="00951381" w:rsidRDefault="00915FC9" w:rsidP="00915FC9">
      <w:pPr>
        <w:pStyle w:val="HTMLPreformatted"/>
        <w:shd w:val="clear" w:color="auto" w:fill="FFFFFF"/>
        <w:rPr>
          <w:rFonts w:ascii="Verdana" w:hAnsi="Verdana"/>
          <w:color w:val="000000"/>
          <w:sz w:val="24"/>
          <w:szCs w:val="24"/>
        </w:rPr>
      </w:pPr>
      <w:r w:rsidRPr="00915FC9">
        <w:rPr>
          <w:rStyle w:val="HTMLCode"/>
          <w:rFonts w:ascii="Verdana" w:hAnsi="Verdana"/>
          <w:b/>
          <w:bCs/>
          <w:color w:val="000000"/>
          <w:sz w:val="24"/>
          <w:szCs w:val="24"/>
        </w:rPr>
        <w:lastRenderedPageBreak/>
        <w:t>Fair</w:t>
      </w:r>
      <w:r w:rsidRPr="00951381">
        <w:rPr>
          <w:rStyle w:val="HTMLCode"/>
          <w:rFonts w:ascii="Verdana" w:hAnsi="Verdana"/>
          <w:color w:val="000000"/>
          <w:sz w:val="24"/>
          <w:szCs w:val="24"/>
        </w:rPr>
        <w:t xml:space="preserve"> food means ensuring accessible prices for consumers, as well as fair conditions and pay for small-scale producers. This includes:</w:t>
      </w:r>
    </w:p>
    <w:p w14:paraId="6ACF9B22" w14:textId="77777777" w:rsidR="00915FC9" w:rsidRPr="00951381" w:rsidRDefault="00915FC9" w:rsidP="00915FC9">
      <w:pPr>
        <w:pStyle w:val="sqsrte-small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</w:rPr>
      </w:pPr>
      <w:r w:rsidRPr="00951381">
        <w:rPr>
          <w:rFonts w:ascii="Verdana" w:hAnsi="Verdana"/>
          <w:color w:val="000000"/>
        </w:rPr>
        <w:t>the employment of fair labor practices and fair sourcing;</w:t>
      </w:r>
    </w:p>
    <w:p w14:paraId="397F5A38" w14:textId="77777777" w:rsidR="00915FC9" w:rsidRPr="00951381" w:rsidRDefault="00915FC9" w:rsidP="00915FC9">
      <w:pPr>
        <w:pStyle w:val="sqsrte-small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</w:rPr>
      </w:pPr>
      <w:r w:rsidRPr="00951381">
        <w:rPr>
          <w:rFonts w:ascii="Verdana" w:hAnsi="Verdana"/>
          <w:color w:val="000000"/>
        </w:rPr>
        <w:t>fostering a work environment that promotes diversity, and that is safe for people of all races, ethnicities, gender identities, and sexualities;</w:t>
      </w:r>
    </w:p>
    <w:p w14:paraId="65B4DB5A" w14:textId="77777777" w:rsidR="00915FC9" w:rsidRPr="00951381" w:rsidRDefault="00915FC9" w:rsidP="00915FC9">
      <w:pPr>
        <w:pStyle w:val="sqsrte-small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</w:rPr>
      </w:pPr>
      <w:r w:rsidRPr="00951381">
        <w:rPr>
          <w:rFonts w:ascii="Verdana" w:hAnsi="Verdana"/>
          <w:color w:val="000000"/>
        </w:rPr>
        <w:t>the fair compensation of producers, laborers, distributors, and others in the food system;</w:t>
      </w:r>
    </w:p>
    <w:p w14:paraId="4B590536" w14:textId="409D7EA1" w:rsidR="00915FC9" w:rsidRDefault="00915FC9" w:rsidP="00915FC9">
      <w:pPr>
        <w:pStyle w:val="sqsrte-small"/>
        <w:numPr>
          <w:ilvl w:val="0"/>
          <w:numId w:val="4"/>
        </w:numPr>
        <w:shd w:val="clear" w:color="auto" w:fill="FFFFFF"/>
        <w:spacing w:before="120" w:beforeAutospacing="0" w:after="360" w:afterAutospacing="0"/>
        <w:rPr>
          <w:rFonts w:ascii="Verdana" w:hAnsi="Verdana"/>
          <w:color w:val="000000"/>
        </w:rPr>
      </w:pPr>
      <w:r w:rsidRPr="00951381">
        <w:rPr>
          <w:rFonts w:ascii="Verdana" w:hAnsi="Verdana"/>
          <w:color w:val="000000"/>
        </w:rPr>
        <w:t>and ensuring that physical, financial, and educational barriers do not inhibit the availability of high quality and culturally appropriate food to all.</w:t>
      </w:r>
    </w:p>
    <w:p w14:paraId="7A910E52" w14:textId="4433F26C" w:rsidR="00181F69" w:rsidRPr="002445BE" w:rsidRDefault="00181F69" w:rsidP="00181F69">
      <w:pPr>
        <w:shd w:val="clear" w:color="auto" w:fill="FFFFFF"/>
        <w:spacing w:after="0"/>
        <w:rPr>
          <w:rFonts w:ascii="Verdana" w:eastAsia="Times New Roman" w:hAnsi="Verdana" w:cs="Arial"/>
          <w:b/>
          <w:bCs/>
          <w:color w:val="000000"/>
        </w:rPr>
      </w:pPr>
      <w:r w:rsidRPr="002445BE">
        <w:rPr>
          <w:rFonts w:ascii="Verdana" w:eastAsia="Times New Roman" w:hAnsi="Verdana" w:cs="Arial"/>
          <w:b/>
          <w:bCs/>
          <w:color w:val="000000"/>
        </w:rPr>
        <w:t xml:space="preserve">Recipients </w:t>
      </w:r>
      <w:r>
        <w:rPr>
          <w:rFonts w:ascii="Verdana" w:eastAsia="Times New Roman" w:hAnsi="Verdana" w:cs="Arial"/>
          <w:b/>
          <w:bCs/>
          <w:color w:val="000000"/>
        </w:rPr>
        <w:t>R</w:t>
      </w:r>
      <w:r w:rsidRPr="002445BE">
        <w:rPr>
          <w:rFonts w:ascii="Verdana" w:eastAsia="Times New Roman" w:hAnsi="Verdana" w:cs="Arial"/>
          <w:b/>
          <w:bCs/>
          <w:color w:val="000000"/>
        </w:rPr>
        <w:t>eceive</w:t>
      </w:r>
    </w:p>
    <w:p w14:paraId="29DF4D1C" w14:textId="77777777" w:rsidR="00181F69" w:rsidRPr="00951381" w:rsidRDefault="00181F69" w:rsidP="00181F69">
      <w:pPr>
        <w:numPr>
          <w:ilvl w:val="0"/>
          <w:numId w:val="5"/>
        </w:numPr>
        <w:shd w:val="clear" w:color="auto" w:fill="FFFFFF"/>
        <w:spacing w:before="120" w:after="0"/>
        <w:rPr>
          <w:rFonts w:ascii="Verdana" w:eastAsia="Times New Roman" w:hAnsi="Verdana" w:cs="Arial"/>
          <w:color w:val="000000"/>
        </w:rPr>
      </w:pPr>
      <w:r w:rsidRPr="00951381">
        <w:rPr>
          <w:rFonts w:ascii="Verdana" w:eastAsia="Times New Roman" w:hAnsi="Verdana" w:cs="Arial"/>
          <w:color w:val="000000"/>
        </w:rPr>
        <w:t>Snail of Approval decal(s) to be displayed at their place of business;</w:t>
      </w:r>
    </w:p>
    <w:p w14:paraId="769E059B" w14:textId="77777777" w:rsidR="00181F69" w:rsidRPr="00951381" w:rsidRDefault="00181F69" w:rsidP="00181F69">
      <w:pPr>
        <w:numPr>
          <w:ilvl w:val="0"/>
          <w:numId w:val="5"/>
        </w:numPr>
        <w:shd w:val="clear" w:color="auto" w:fill="FFFFFF"/>
        <w:spacing w:before="120" w:after="0"/>
        <w:rPr>
          <w:rFonts w:ascii="Verdana" w:eastAsia="Times New Roman" w:hAnsi="Verdana" w:cs="Arial"/>
          <w:color w:val="000000"/>
        </w:rPr>
      </w:pPr>
      <w:r w:rsidRPr="00951381">
        <w:rPr>
          <w:rFonts w:ascii="Verdana" w:eastAsia="Times New Roman" w:hAnsi="Verdana" w:cs="Arial"/>
          <w:color w:val="000000"/>
        </w:rPr>
        <w:t>A Snail of Approval icon for inclusion on websites, menus, newsletters;</w:t>
      </w:r>
    </w:p>
    <w:p w14:paraId="274A14BB" w14:textId="77777777" w:rsidR="00181F69" w:rsidRPr="00951381" w:rsidRDefault="00181F69" w:rsidP="00181F69">
      <w:pPr>
        <w:numPr>
          <w:ilvl w:val="0"/>
          <w:numId w:val="6"/>
        </w:numPr>
        <w:shd w:val="clear" w:color="auto" w:fill="FFFFFF"/>
        <w:spacing w:before="120" w:after="0"/>
        <w:rPr>
          <w:rFonts w:ascii="Verdana" w:eastAsia="Times New Roman" w:hAnsi="Verdana" w:cs="Arial"/>
          <w:color w:val="000000"/>
        </w:rPr>
      </w:pPr>
      <w:r w:rsidRPr="00951381">
        <w:rPr>
          <w:rFonts w:ascii="Verdana" w:eastAsia="Times New Roman" w:hAnsi="Verdana" w:cs="Arial"/>
          <w:color w:val="000000"/>
        </w:rPr>
        <w:t>Be listed, along with a description of their products and services, on the Snail of Approval page of the Slow Food Sonoma County North &amp; Russian River websites</w:t>
      </w:r>
    </w:p>
    <w:p w14:paraId="750FCF4F" w14:textId="600A0281" w:rsidR="00181F69" w:rsidRPr="00915FC9" w:rsidRDefault="00181F69" w:rsidP="00181F69">
      <w:pPr>
        <w:pStyle w:val="sqsrte-small"/>
        <w:numPr>
          <w:ilvl w:val="0"/>
          <w:numId w:val="6"/>
        </w:numPr>
        <w:shd w:val="clear" w:color="auto" w:fill="FFFFFF"/>
        <w:spacing w:before="120" w:beforeAutospacing="0" w:after="360" w:afterAutospacing="0"/>
        <w:rPr>
          <w:rFonts w:ascii="Verdana" w:hAnsi="Verdana"/>
          <w:color w:val="000000"/>
        </w:rPr>
      </w:pPr>
      <w:r w:rsidRPr="00951381">
        <w:rPr>
          <w:rFonts w:ascii="Verdana" w:hAnsi="Verdana" w:cs="Arial"/>
          <w:color w:val="000000"/>
        </w:rPr>
        <w:t>Be promoted on the Snail of Approval-Slow Food in Sonoma County social media.</w:t>
      </w:r>
    </w:p>
    <w:p w14:paraId="5721E5F3" w14:textId="77777777" w:rsidR="00217D82" w:rsidRPr="00915FC9" w:rsidRDefault="009F2CA5" w:rsidP="00915FC9">
      <w:pPr>
        <w:spacing w:after="240"/>
        <w:rPr>
          <w:rFonts w:ascii="Verdana" w:hAnsi="Verdana"/>
        </w:rPr>
      </w:pPr>
      <w:r w:rsidRPr="00915FC9">
        <w:rPr>
          <w:rFonts w:ascii="Verdana" w:eastAsia="Arial" w:hAnsi="Verdana" w:cs="Arial"/>
          <w:b/>
        </w:rPr>
        <w:t>Monitoring &amp; Evaluation</w:t>
      </w:r>
      <w:r w:rsidRPr="00915FC9">
        <w:rPr>
          <w:rFonts w:ascii="Verdana" w:eastAsia="Arial" w:hAnsi="Verdana" w:cs="Arial"/>
          <w:b/>
        </w:rPr>
        <w:tab/>
      </w:r>
      <w:r w:rsidRPr="00915FC9">
        <w:rPr>
          <w:rFonts w:ascii="Verdana" w:eastAsia="Arial" w:hAnsi="Verdana" w:cs="Arial"/>
          <w:b/>
        </w:rPr>
        <w:tab/>
      </w:r>
      <w:r w:rsidRPr="00915FC9">
        <w:rPr>
          <w:rFonts w:ascii="Verdana" w:eastAsia="Arial" w:hAnsi="Verdana" w:cs="Arial"/>
          <w:b/>
        </w:rPr>
        <w:tab/>
      </w:r>
      <w:r w:rsidRPr="00915FC9">
        <w:rPr>
          <w:rFonts w:ascii="Verdana" w:eastAsia="Arial" w:hAnsi="Verdana" w:cs="Arial"/>
          <w:b/>
        </w:rPr>
        <w:tab/>
      </w:r>
      <w:r w:rsidRPr="00915FC9">
        <w:rPr>
          <w:rFonts w:ascii="Verdana" w:eastAsia="Arial" w:hAnsi="Verdana" w:cs="Arial"/>
          <w:b/>
        </w:rPr>
        <w:tab/>
      </w:r>
      <w:r w:rsidRPr="00915FC9">
        <w:rPr>
          <w:rFonts w:ascii="Verdana" w:eastAsia="Arial" w:hAnsi="Verdana" w:cs="Arial"/>
          <w:b/>
        </w:rPr>
        <w:tab/>
      </w:r>
      <w:r w:rsidRPr="00915FC9">
        <w:rPr>
          <w:rFonts w:ascii="Verdana" w:eastAsia="Arial" w:hAnsi="Verdana" w:cs="Arial"/>
          <w:b/>
        </w:rPr>
        <w:tab/>
      </w:r>
    </w:p>
    <w:p w14:paraId="4A7F8D9E" w14:textId="77777777" w:rsidR="00217D82" w:rsidRPr="00915FC9" w:rsidRDefault="009F2CA5">
      <w:pPr>
        <w:rPr>
          <w:rFonts w:ascii="Verdana" w:hAnsi="Verdana"/>
          <w:sz w:val="22"/>
          <w:szCs w:val="22"/>
        </w:rPr>
      </w:pPr>
      <w:r w:rsidRPr="00915FC9">
        <w:rPr>
          <w:rFonts w:ascii="Verdana" w:eastAsia="Arial" w:hAnsi="Verdana" w:cs="Arial"/>
          <w:sz w:val="22"/>
          <w:szCs w:val="22"/>
        </w:rPr>
        <w:t xml:space="preserve">Slow Food in Sonoma County monitors the integrity of Snail of Approval restaurants and artisans through ongoing feedback from Slow Food Sonoma County North and Slow Food Russian River members. </w:t>
      </w:r>
    </w:p>
    <w:p w14:paraId="1A68C749" w14:textId="77777777" w:rsidR="00217D82" w:rsidRPr="00915FC9" w:rsidRDefault="009F2CA5">
      <w:pPr>
        <w:numPr>
          <w:ilvl w:val="0"/>
          <w:numId w:val="1"/>
        </w:numPr>
        <w:ind w:left="270" w:hanging="359"/>
        <w:rPr>
          <w:rFonts w:ascii="Verdana" w:hAnsi="Verdana"/>
          <w:sz w:val="22"/>
          <w:szCs w:val="22"/>
        </w:rPr>
      </w:pPr>
      <w:r w:rsidRPr="00915FC9">
        <w:rPr>
          <w:rFonts w:ascii="Verdana" w:eastAsia="Arial" w:hAnsi="Verdana" w:cs="Arial"/>
          <w:sz w:val="22"/>
          <w:szCs w:val="22"/>
        </w:rPr>
        <w:t>Snail of Approval certification is valid for two years; renewal follows the initial process</w:t>
      </w:r>
    </w:p>
    <w:p w14:paraId="40B1E9AD" w14:textId="77777777" w:rsidR="00217D82" w:rsidRPr="00915FC9" w:rsidRDefault="009F2CA5" w:rsidP="00915FC9">
      <w:pPr>
        <w:numPr>
          <w:ilvl w:val="0"/>
          <w:numId w:val="1"/>
        </w:numPr>
        <w:spacing w:after="360"/>
        <w:ind w:left="270" w:hanging="359"/>
        <w:rPr>
          <w:rFonts w:ascii="Verdana" w:hAnsi="Verdana"/>
          <w:sz w:val="22"/>
          <w:szCs w:val="22"/>
        </w:rPr>
      </w:pPr>
      <w:r w:rsidRPr="00915FC9">
        <w:rPr>
          <w:rFonts w:ascii="Verdana" w:eastAsia="Arial" w:hAnsi="Verdana" w:cs="Arial"/>
          <w:sz w:val="22"/>
          <w:szCs w:val="22"/>
        </w:rPr>
        <w:t>Applicants re-applying after 2 years do not have to pay the $35 fee.</w:t>
      </w:r>
    </w:p>
    <w:p w14:paraId="34B517DA" w14:textId="77777777" w:rsidR="00217D82" w:rsidRPr="00915FC9" w:rsidRDefault="009F2CA5">
      <w:pPr>
        <w:rPr>
          <w:rFonts w:ascii="Verdana" w:eastAsia="Arial" w:hAnsi="Verdana" w:cs="Arial"/>
          <w:i/>
          <w:sz w:val="22"/>
          <w:szCs w:val="22"/>
        </w:rPr>
      </w:pPr>
      <w:r w:rsidRPr="00915FC9">
        <w:rPr>
          <w:rFonts w:ascii="Verdana" w:eastAsia="Arial" w:hAnsi="Verdana" w:cs="Arial"/>
          <w:i/>
          <w:sz w:val="22"/>
          <w:szCs w:val="22"/>
        </w:rPr>
        <w:t xml:space="preserve">Please contact us with any questions you may have about these standards by emailing us at </w:t>
      </w:r>
      <w:hyperlink r:id="rId8">
        <w:r w:rsidRPr="00915FC9">
          <w:rPr>
            <w:rFonts w:ascii="Verdana" w:eastAsia="Arial" w:hAnsi="Verdana" w:cs="Arial"/>
            <w:color w:val="0563C1"/>
            <w:sz w:val="22"/>
            <w:szCs w:val="22"/>
            <w:u w:val="single"/>
          </w:rPr>
          <w:t>snailofapprovalsc@gmail.com</w:t>
        </w:r>
      </w:hyperlink>
      <w:r w:rsidRPr="00915FC9">
        <w:rPr>
          <w:rFonts w:ascii="Verdana" w:eastAsia="Arial" w:hAnsi="Verdana" w:cs="Arial"/>
          <w:i/>
          <w:sz w:val="22"/>
          <w:szCs w:val="22"/>
        </w:rPr>
        <w:t>.</w:t>
      </w:r>
    </w:p>
    <w:p w14:paraId="2260E030" w14:textId="77777777" w:rsidR="00217D82" w:rsidRPr="00915FC9" w:rsidRDefault="00217D82">
      <w:pPr>
        <w:rPr>
          <w:rFonts w:ascii="Verdana" w:hAnsi="Verdana"/>
          <w:sz w:val="22"/>
          <w:szCs w:val="22"/>
        </w:rPr>
      </w:pPr>
    </w:p>
    <w:sectPr w:rsidR="00217D82" w:rsidRPr="00915FC9" w:rsidSect="00145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D9953" w14:textId="77777777" w:rsidR="00511540" w:rsidRDefault="00511540">
      <w:pPr>
        <w:spacing w:after="0"/>
      </w:pPr>
      <w:r>
        <w:separator/>
      </w:r>
    </w:p>
  </w:endnote>
  <w:endnote w:type="continuationSeparator" w:id="0">
    <w:p w14:paraId="721DBD02" w14:textId="77777777" w:rsidR="00511540" w:rsidRDefault="005115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5D34" w14:textId="77777777" w:rsidR="00E42CA0" w:rsidRDefault="00E42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052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9DFE6" w14:textId="77777777" w:rsidR="000C72F6" w:rsidRDefault="000C72F6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F07D63C" w14:textId="2500E172" w:rsidR="000C72F6" w:rsidRDefault="000C72F6">
        <w:pPr>
          <w:pStyle w:val="Footer"/>
        </w:pPr>
        <w:r>
          <w:rPr>
            <w:noProof/>
          </w:rPr>
          <w:t xml:space="preserve">REV </w:t>
        </w:r>
        <w:r w:rsidR="00E42CA0">
          <w:rPr>
            <w:noProof/>
          </w:rPr>
          <w:t>10-2020</w:t>
        </w:r>
      </w:p>
    </w:sdtContent>
  </w:sdt>
  <w:p w14:paraId="58C10926" w14:textId="77777777" w:rsidR="00217D82" w:rsidRDefault="00217D82">
    <w:pPr>
      <w:spacing w:after="72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6B354" w14:textId="77777777" w:rsidR="00E42CA0" w:rsidRDefault="00E42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3CFF9" w14:textId="77777777" w:rsidR="00511540" w:rsidRDefault="00511540">
      <w:pPr>
        <w:spacing w:after="0"/>
      </w:pPr>
      <w:r>
        <w:separator/>
      </w:r>
    </w:p>
  </w:footnote>
  <w:footnote w:type="continuationSeparator" w:id="0">
    <w:p w14:paraId="2AB20CD3" w14:textId="77777777" w:rsidR="00511540" w:rsidRDefault="005115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6AA23" w14:textId="77777777" w:rsidR="00E42CA0" w:rsidRDefault="00E42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6628" w14:textId="77777777" w:rsidR="00E42CA0" w:rsidRDefault="00E42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325B" w14:textId="77777777" w:rsidR="00E42CA0" w:rsidRDefault="00E42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73ADF"/>
    <w:multiLevelType w:val="hybridMultilevel"/>
    <w:tmpl w:val="8CBA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0185"/>
    <w:multiLevelType w:val="multilevel"/>
    <w:tmpl w:val="CFB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27096"/>
    <w:multiLevelType w:val="multilevel"/>
    <w:tmpl w:val="F71C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D1803"/>
    <w:multiLevelType w:val="multilevel"/>
    <w:tmpl w:val="9BC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E5359"/>
    <w:multiLevelType w:val="multilevel"/>
    <w:tmpl w:val="859E772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5" w15:restartNumberingAfterBreak="0">
    <w:nsid w:val="77E1553B"/>
    <w:multiLevelType w:val="multilevel"/>
    <w:tmpl w:val="E4D4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82"/>
    <w:rsid w:val="000C72F6"/>
    <w:rsid w:val="00141624"/>
    <w:rsid w:val="00145BE6"/>
    <w:rsid w:val="00181F69"/>
    <w:rsid w:val="00217D82"/>
    <w:rsid w:val="00357067"/>
    <w:rsid w:val="004C230E"/>
    <w:rsid w:val="00511540"/>
    <w:rsid w:val="006A3298"/>
    <w:rsid w:val="00790E67"/>
    <w:rsid w:val="00825720"/>
    <w:rsid w:val="008D02A9"/>
    <w:rsid w:val="00915FC9"/>
    <w:rsid w:val="00943D41"/>
    <w:rsid w:val="009F2CA5"/>
    <w:rsid w:val="00A80639"/>
    <w:rsid w:val="00AA1B53"/>
    <w:rsid w:val="00B6433B"/>
    <w:rsid w:val="00C57A41"/>
    <w:rsid w:val="00E42CA0"/>
    <w:rsid w:val="00E6401F"/>
    <w:rsid w:val="00E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63640"/>
  <w15:docId w15:val="{86AD58CA-02F4-4A2D-AFC1-D752B9A5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60"/>
      <w:jc w:val="center"/>
    </w:pPr>
    <w:rPr>
      <w:rFonts w:ascii="Arial" w:eastAsia="Arial" w:hAnsi="Arial" w:cs="Arial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B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5BE6"/>
  </w:style>
  <w:style w:type="paragraph" w:styleId="Footer">
    <w:name w:val="footer"/>
    <w:basedOn w:val="Normal"/>
    <w:link w:val="FooterChar"/>
    <w:uiPriority w:val="99"/>
    <w:unhideWhenUsed/>
    <w:rsid w:val="00145B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5BE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5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5FC9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15FC9"/>
    <w:rPr>
      <w:rFonts w:ascii="Courier New" w:eastAsia="Times New Roman" w:hAnsi="Courier New" w:cs="Courier New"/>
      <w:sz w:val="20"/>
      <w:szCs w:val="20"/>
    </w:rPr>
  </w:style>
  <w:style w:type="paragraph" w:customStyle="1" w:styleId="sqsrte-small">
    <w:name w:val="sqsrte-small"/>
    <w:basedOn w:val="Normal"/>
    <w:rsid w:val="00915F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ilofapprovals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Diaz</dc:creator>
  <cp:lastModifiedBy>Carol Diaz</cp:lastModifiedBy>
  <cp:revision>4</cp:revision>
  <cp:lastPrinted>2019-03-17T05:51:00Z</cp:lastPrinted>
  <dcterms:created xsi:type="dcterms:W3CDTF">2021-01-08T22:49:00Z</dcterms:created>
  <dcterms:modified xsi:type="dcterms:W3CDTF">2021-07-13T04:12:00Z</dcterms:modified>
</cp:coreProperties>
</file>